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756F" w14:textId="208F6B36" w:rsidR="00056AD8" w:rsidRPr="00771C68" w:rsidRDefault="00E618F0" w:rsidP="00B708CF">
      <w:pPr>
        <w:jc w:val="center"/>
        <w:rPr>
          <w:b/>
          <w:bCs/>
          <w:sz w:val="48"/>
          <w:szCs w:val="48"/>
        </w:rPr>
      </w:pPr>
      <w:r>
        <w:rPr>
          <w:rFonts w:hint="eastAsia"/>
          <w:b/>
          <w:bCs/>
          <w:sz w:val="48"/>
          <w:szCs w:val="48"/>
        </w:rPr>
        <w:t>５</w:t>
      </w:r>
      <w:r w:rsidR="00C83FFB" w:rsidRPr="00771C68">
        <w:rPr>
          <w:rFonts w:hint="eastAsia"/>
          <w:b/>
          <w:bCs/>
          <w:sz w:val="48"/>
          <w:szCs w:val="48"/>
        </w:rPr>
        <w:t>月月例案内</w:t>
      </w:r>
    </w:p>
    <w:p w14:paraId="46036516" w14:textId="48B898F0" w:rsidR="00B83EE2" w:rsidRPr="00BA4976" w:rsidRDefault="00C83FFB" w:rsidP="00BA4976">
      <w:pPr>
        <w:jc w:val="right"/>
        <w:rPr>
          <w:b/>
          <w:bCs/>
          <w:sz w:val="24"/>
          <w:szCs w:val="24"/>
        </w:rPr>
      </w:pPr>
      <w:r w:rsidRPr="00C83FFB">
        <w:rPr>
          <w:rFonts w:hint="eastAsia"/>
          <w:b/>
          <w:bCs/>
          <w:sz w:val="24"/>
          <w:szCs w:val="24"/>
        </w:rPr>
        <w:t>企画拡大部</w:t>
      </w:r>
    </w:p>
    <w:p w14:paraId="793B8949" w14:textId="7C188434" w:rsidR="00023ABC" w:rsidRPr="006223CF" w:rsidRDefault="00577AD2" w:rsidP="006223CF">
      <w:pPr>
        <w:ind w:firstLineChars="350" w:firstLine="1121"/>
        <w:rPr>
          <w:b/>
          <w:bCs/>
          <w:sz w:val="32"/>
          <w:szCs w:val="32"/>
        </w:rPr>
      </w:pPr>
      <w:r>
        <w:rPr>
          <w:rFonts w:hint="eastAsia"/>
          <w:b/>
          <w:bCs/>
          <w:sz w:val="32"/>
          <w:szCs w:val="32"/>
        </w:rPr>
        <w:t>福岡県</w:t>
      </w:r>
      <w:r w:rsidR="00DE0CD1">
        <w:rPr>
          <w:rFonts w:hint="eastAsia"/>
          <w:b/>
          <w:bCs/>
          <w:sz w:val="32"/>
          <w:szCs w:val="32"/>
        </w:rPr>
        <w:t>香春町」</w:t>
      </w:r>
      <w:r w:rsidR="006223CF" w:rsidRPr="00107E13">
        <w:rPr>
          <w:rFonts w:hint="eastAsia"/>
          <w:b/>
          <w:bCs/>
          <w:sz w:val="40"/>
          <w:szCs w:val="40"/>
        </w:rPr>
        <w:t xml:space="preserve">　</w:t>
      </w:r>
      <w:r>
        <w:rPr>
          <w:b/>
          <w:bCs/>
          <w:sz w:val="40"/>
          <w:szCs w:val="40"/>
        </w:rPr>
        <w:ruby>
          <w:rubyPr>
            <w:rubyAlign w:val="distributeSpace"/>
            <w:hps w:val="20"/>
            <w:hpsRaise w:val="38"/>
            <w:hpsBaseText w:val="40"/>
            <w:lid w:val="ja-JP"/>
          </w:rubyPr>
          <w:rt>
            <w:r w:rsidR="00577AD2" w:rsidRPr="00577AD2">
              <w:rPr>
                <w:rFonts w:ascii="游明朝" w:eastAsia="游明朝" w:hAnsi="游明朝"/>
                <w:b/>
                <w:bCs/>
                <w:sz w:val="20"/>
                <w:szCs w:val="40"/>
              </w:rPr>
              <w:t>かわら</w:t>
            </w:r>
          </w:rt>
          <w:rubyBase>
            <w:r w:rsidR="00577AD2">
              <w:rPr>
                <w:b/>
                <w:bCs/>
                <w:sz w:val="40"/>
                <w:szCs w:val="40"/>
              </w:rPr>
              <w:t>香春</w:t>
            </w:r>
          </w:rubyBase>
        </w:ruby>
      </w:r>
      <w:r>
        <w:rPr>
          <w:b/>
          <w:bCs/>
          <w:sz w:val="40"/>
          <w:szCs w:val="40"/>
        </w:rPr>
        <w:ruby>
          <w:rubyPr>
            <w:rubyAlign w:val="distributeSpace"/>
            <w:hps w:val="20"/>
            <w:hpsRaise w:val="38"/>
            <w:hpsBaseText w:val="40"/>
            <w:lid w:val="ja-JP"/>
          </w:rubyPr>
          <w:rt>
            <w:r w:rsidR="00577AD2" w:rsidRPr="00577AD2">
              <w:rPr>
                <w:rFonts w:ascii="游明朝" w:eastAsia="游明朝" w:hAnsi="游明朝"/>
                <w:b/>
                <w:bCs/>
                <w:sz w:val="20"/>
                <w:szCs w:val="40"/>
              </w:rPr>
              <w:t>だけ</w:t>
            </w:r>
          </w:rt>
          <w:rubyBase>
            <w:r w:rsidR="00577AD2">
              <w:rPr>
                <w:b/>
                <w:bCs/>
                <w:sz w:val="40"/>
                <w:szCs w:val="40"/>
              </w:rPr>
              <w:t>岳</w:t>
            </w:r>
          </w:rubyBase>
        </w:ruby>
      </w:r>
      <w:r w:rsidR="007A3ADB" w:rsidRPr="00935F3B">
        <w:rPr>
          <w:rFonts w:hint="eastAsia"/>
          <w:b/>
          <w:bCs/>
          <w:sz w:val="48"/>
          <w:szCs w:val="48"/>
        </w:rPr>
        <w:t>(</w:t>
      </w:r>
      <w:r>
        <w:rPr>
          <w:rFonts w:hint="eastAsia"/>
          <w:b/>
          <w:bCs/>
          <w:sz w:val="32"/>
          <w:szCs w:val="32"/>
        </w:rPr>
        <w:t>5</w:t>
      </w:r>
      <w:r w:rsidR="00DE0CD1">
        <w:rPr>
          <w:rFonts w:hint="eastAsia"/>
          <w:b/>
          <w:bCs/>
          <w:sz w:val="32"/>
          <w:szCs w:val="32"/>
        </w:rPr>
        <w:t>08</w:t>
      </w:r>
      <w:r w:rsidR="007A3ADB">
        <w:rPr>
          <w:b/>
          <w:bCs/>
          <w:sz w:val="32"/>
          <w:szCs w:val="32"/>
        </w:rPr>
        <w:t>m)</w:t>
      </w:r>
    </w:p>
    <w:p w14:paraId="29E4DE20" w14:textId="06F23152" w:rsidR="00577AD2" w:rsidRDefault="00F329FD" w:rsidP="00577AD2">
      <w:pPr>
        <w:jc w:val="left"/>
        <w:rPr>
          <w:sz w:val="24"/>
          <w:szCs w:val="24"/>
        </w:rPr>
      </w:pPr>
      <w:r>
        <w:rPr>
          <w:rFonts w:hint="eastAsia"/>
          <w:sz w:val="24"/>
          <w:szCs w:val="24"/>
        </w:rPr>
        <w:t>福岡県中部の石炭の町で有名な</w:t>
      </w:r>
      <w:r w:rsidR="00DE0CD1">
        <w:rPr>
          <w:rFonts w:hint="eastAsia"/>
          <w:sz w:val="24"/>
          <w:szCs w:val="24"/>
        </w:rPr>
        <w:t>香春町</w:t>
      </w:r>
      <w:r>
        <w:rPr>
          <w:rFonts w:hint="eastAsia"/>
          <w:sz w:val="24"/>
          <w:szCs w:val="24"/>
        </w:rPr>
        <w:t>に位置しその姿は町中からもよく見える山です。今回は下山後世界文化遺産に登録されている山本作兵衛の絵画を見る予定です。</w:t>
      </w:r>
    </w:p>
    <w:p w14:paraId="2A055FBC" w14:textId="3BE3B6B4" w:rsidR="006B3284" w:rsidRPr="00577AD2" w:rsidRDefault="00771C68" w:rsidP="00677ECF">
      <w:pPr>
        <w:jc w:val="center"/>
        <w:rPr>
          <w:sz w:val="24"/>
          <w:szCs w:val="24"/>
        </w:rPr>
      </w:pPr>
      <w:r w:rsidRPr="007A3ADB">
        <w:rPr>
          <w:rFonts w:hint="eastAsia"/>
          <w:b/>
          <w:bCs/>
          <w:sz w:val="36"/>
          <w:szCs w:val="36"/>
        </w:rPr>
        <w:t xml:space="preserve">日　時　　</w:t>
      </w:r>
      <w:r w:rsidR="00E618F0" w:rsidRPr="007A3ADB">
        <w:rPr>
          <w:rFonts w:hint="eastAsia"/>
          <w:b/>
          <w:bCs/>
          <w:sz w:val="36"/>
          <w:szCs w:val="36"/>
        </w:rPr>
        <w:t>５</w:t>
      </w:r>
      <w:r w:rsidRPr="007A3ADB">
        <w:rPr>
          <w:rFonts w:hint="eastAsia"/>
          <w:b/>
          <w:bCs/>
          <w:sz w:val="36"/>
          <w:szCs w:val="36"/>
        </w:rPr>
        <w:t>月</w:t>
      </w:r>
      <w:r w:rsidR="006223CF">
        <w:rPr>
          <w:rFonts w:hint="eastAsia"/>
          <w:b/>
          <w:bCs/>
          <w:sz w:val="36"/>
          <w:szCs w:val="36"/>
        </w:rPr>
        <w:t>1</w:t>
      </w:r>
      <w:r w:rsidR="00577AD2">
        <w:rPr>
          <w:rFonts w:hint="eastAsia"/>
          <w:b/>
          <w:bCs/>
          <w:sz w:val="36"/>
          <w:szCs w:val="36"/>
        </w:rPr>
        <w:t>1</w:t>
      </w:r>
      <w:r w:rsidRPr="007A3ADB">
        <w:rPr>
          <w:rFonts w:hint="eastAsia"/>
          <w:b/>
          <w:bCs/>
          <w:sz w:val="36"/>
          <w:szCs w:val="36"/>
        </w:rPr>
        <w:t>日（日）</w:t>
      </w:r>
    </w:p>
    <w:p w14:paraId="0200FAE4" w14:textId="24C52224" w:rsidR="006B3284" w:rsidRDefault="006B3284">
      <w:pPr>
        <w:rPr>
          <w:sz w:val="32"/>
          <w:szCs w:val="32"/>
        </w:rPr>
      </w:pPr>
      <w:r>
        <w:rPr>
          <w:rFonts w:hint="eastAsia"/>
          <w:sz w:val="32"/>
          <w:szCs w:val="32"/>
        </w:rPr>
        <w:t>５月は連休がありますので第２日曜日です。間違いが無いように。</w:t>
      </w:r>
    </w:p>
    <w:p w14:paraId="6DB40B7D" w14:textId="5F599D1E" w:rsidR="00A5428E" w:rsidRPr="006223CF" w:rsidRDefault="00C83FFB" w:rsidP="006223CF">
      <w:pPr>
        <w:jc w:val="center"/>
        <w:rPr>
          <w:b/>
          <w:bCs/>
          <w:sz w:val="32"/>
          <w:szCs w:val="32"/>
        </w:rPr>
      </w:pPr>
      <w:r w:rsidRPr="002E1D0B">
        <w:rPr>
          <w:rFonts w:hint="eastAsia"/>
          <w:b/>
          <w:bCs/>
          <w:sz w:val="32"/>
          <w:szCs w:val="32"/>
        </w:rPr>
        <w:t xml:space="preserve">集合場所　労山事務所　</w:t>
      </w:r>
      <w:r w:rsidR="00EF1FC7">
        <w:rPr>
          <w:rFonts w:hint="eastAsia"/>
          <w:b/>
          <w:bCs/>
          <w:sz w:val="32"/>
          <w:szCs w:val="32"/>
        </w:rPr>
        <w:t>7:0</w:t>
      </w:r>
      <w:r w:rsidR="00325E6B" w:rsidRPr="002E1D0B">
        <w:rPr>
          <w:rFonts w:hint="eastAsia"/>
          <w:b/>
          <w:bCs/>
          <w:sz w:val="32"/>
          <w:szCs w:val="32"/>
        </w:rPr>
        <w:t>０</w:t>
      </w:r>
      <w:r w:rsidR="00F92919">
        <w:rPr>
          <w:rFonts w:hint="eastAsia"/>
          <w:sz w:val="24"/>
          <w:szCs w:val="24"/>
        </w:rPr>
        <w:t xml:space="preserve"> </w:t>
      </w:r>
      <w:r w:rsidR="00F92919">
        <w:rPr>
          <w:sz w:val="24"/>
          <w:szCs w:val="24"/>
        </w:rPr>
        <w:t xml:space="preserve"> </w:t>
      </w:r>
    </w:p>
    <w:p w14:paraId="34243156" w14:textId="3C5EF304" w:rsidR="008F24F2" w:rsidRPr="008F24F2" w:rsidRDefault="00F92919" w:rsidP="00577AD2">
      <w:pPr>
        <w:ind w:left="1680" w:hangingChars="700" w:hanging="1680"/>
        <w:rPr>
          <w:sz w:val="24"/>
          <w:szCs w:val="24"/>
        </w:rPr>
      </w:pPr>
      <w:r>
        <w:rPr>
          <w:sz w:val="24"/>
          <w:szCs w:val="24"/>
        </w:rPr>
        <w:t xml:space="preserve">   </w:t>
      </w:r>
      <w:r>
        <w:rPr>
          <w:rFonts w:hint="eastAsia"/>
          <w:sz w:val="24"/>
          <w:szCs w:val="24"/>
        </w:rPr>
        <w:t>労山事務所</w:t>
      </w:r>
      <w:r w:rsidR="006223CF">
        <w:rPr>
          <w:rFonts w:hint="eastAsia"/>
          <w:sz w:val="24"/>
          <w:szCs w:val="24"/>
        </w:rPr>
        <w:t>7</w:t>
      </w:r>
      <w:r w:rsidR="00325E6B">
        <w:rPr>
          <w:sz w:val="24"/>
          <w:szCs w:val="24"/>
        </w:rPr>
        <w:t>:00</w:t>
      </w:r>
      <w:r w:rsidR="00577AD2">
        <w:rPr>
          <w:rFonts w:hint="eastAsia"/>
          <w:sz w:val="24"/>
          <w:szCs w:val="24"/>
        </w:rPr>
        <w:t>鳥栖市</w:t>
      </w:r>
      <w:r w:rsidR="008F24F2">
        <w:rPr>
          <w:rFonts w:hint="eastAsia"/>
          <w:sz w:val="24"/>
          <w:szCs w:val="24"/>
        </w:rPr>
        <w:t>～</w:t>
      </w:r>
      <w:r w:rsidR="00577AD2">
        <w:rPr>
          <w:rFonts w:hint="eastAsia"/>
          <w:sz w:val="24"/>
          <w:szCs w:val="24"/>
        </w:rPr>
        <w:t>冷水トンネル～</w:t>
      </w:r>
      <w:r w:rsidR="00EF1FC7">
        <w:rPr>
          <w:rFonts w:hint="eastAsia"/>
          <w:sz w:val="24"/>
          <w:szCs w:val="24"/>
        </w:rPr>
        <w:t>登山口</w:t>
      </w:r>
      <w:r w:rsidR="00577AD2">
        <w:rPr>
          <w:rFonts w:hint="eastAsia"/>
          <w:sz w:val="24"/>
          <w:szCs w:val="24"/>
        </w:rPr>
        <w:t>10:00</w:t>
      </w:r>
      <w:r w:rsidR="00CF6F35">
        <w:rPr>
          <w:rFonts w:hint="eastAsia"/>
          <w:sz w:val="24"/>
          <w:szCs w:val="24"/>
        </w:rPr>
        <w:t>～</w:t>
      </w:r>
      <w:r w:rsidR="00205711">
        <w:rPr>
          <w:rFonts w:hint="eastAsia"/>
          <w:sz w:val="24"/>
          <w:szCs w:val="24"/>
        </w:rPr>
        <w:t>山頂12:00</w:t>
      </w:r>
      <w:r w:rsidR="00CF6F35">
        <w:rPr>
          <w:rFonts w:hint="eastAsia"/>
          <w:sz w:val="24"/>
          <w:szCs w:val="24"/>
        </w:rPr>
        <w:t>～</w:t>
      </w:r>
      <w:r w:rsidR="002423A5">
        <w:rPr>
          <w:rFonts w:hint="eastAsia"/>
          <w:sz w:val="24"/>
          <w:szCs w:val="24"/>
        </w:rPr>
        <w:t>1</w:t>
      </w:r>
      <w:r w:rsidR="00577AD2">
        <w:rPr>
          <w:rFonts w:hint="eastAsia"/>
          <w:sz w:val="24"/>
          <w:szCs w:val="24"/>
        </w:rPr>
        <w:t>2</w:t>
      </w:r>
      <w:r w:rsidR="002423A5">
        <w:rPr>
          <w:rFonts w:hint="eastAsia"/>
          <w:sz w:val="24"/>
          <w:szCs w:val="24"/>
        </w:rPr>
        <w:t>:</w:t>
      </w:r>
      <w:r w:rsidR="00577AD2">
        <w:rPr>
          <w:rFonts w:hint="eastAsia"/>
          <w:sz w:val="24"/>
          <w:szCs w:val="24"/>
        </w:rPr>
        <w:t>3</w:t>
      </w:r>
      <w:r w:rsidR="002423A5">
        <w:rPr>
          <w:rFonts w:hint="eastAsia"/>
          <w:sz w:val="24"/>
          <w:szCs w:val="24"/>
        </w:rPr>
        <w:t>0（</w:t>
      </w:r>
      <w:r w:rsidR="00577AD2">
        <w:rPr>
          <w:rFonts w:hint="eastAsia"/>
          <w:sz w:val="24"/>
          <w:szCs w:val="24"/>
        </w:rPr>
        <w:t>昼食）</w:t>
      </w:r>
      <w:r w:rsidR="002423A5">
        <w:rPr>
          <w:rFonts w:hint="eastAsia"/>
          <w:sz w:val="24"/>
          <w:szCs w:val="24"/>
        </w:rPr>
        <w:t>～登山口</w:t>
      </w:r>
      <w:r w:rsidR="006D47C8">
        <w:rPr>
          <w:rFonts w:hint="eastAsia"/>
          <w:sz w:val="24"/>
          <w:szCs w:val="24"/>
        </w:rPr>
        <w:t>14:00～</w:t>
      </w:r>
      <w:r w:rsidR="00CF6F35">
        <w:rPr>
          <w:rFonts w:hint="eastAsia"/>
          <w:sz w:val="24"/>
          <w:szCs w:val="24"/>
        </w:rPr>
        <w:t>温泉～</w:t>
      </w:r>
      <w:r w:rsidR="00577AD2">
        <w:rPr>
          <w:rFonts w:hint="eastAsia"/>
          <w:sz w:val="24"/>
          <w:szCs w:val="24"/>
        </w:rPr>
        <w:t>山本作兵衛記念館見学～労山事務所19:00ごろ</w:t>
      </w:r>
      <w:r>
        <w:rPr>
          <w:sz w:val="24"/>
          <w:szCs w:val="24"/>
        </w:rPr>
        <w:t xml:space="preserve"> </w:t>
      </w:r>
    </w:p>
    <w:p w14:paraId="763FADF1" w14:textId="2EE8BB54" w:rsidR="00A5428E" w:rsidRPr="00F329FD" w:rsidRDefault="00C83FFB">
      <w:pPr>
        <w:rPr>
          <w:b/>
          <w:bCs/>
          <w:sz w:val="32"/>
          <w:szCs w:val="32"/>
        </w:rPr>
      </w:pPr>
      <w:r w:rsidRPr="00C83FFB">
        <w:rPr>
          <w:rFonts w:hint="eastAsia"/>
          <w:sz w:val="32"/>
          <w:szCs w:val="32"/>
        </w:rPr>
        <w:t xml:space="preserve">参加費　　</w:t>
      </w:r>
      <w:r w:rsidRPr="00F329FD">
        <w:rPr>
          <w:rFonts w:hint="eastAsia"/>
          <w:b/>
          <w:bCs/>
          <w:sz w:val="32"/>
          <w:szCs w:val="32"/>
        </w:rPr>
        <w:t xml:space="preserve">会員　</w:t>
      </w:r>
      <w:r w:rsidR="00577AD2" w:rsidRPr="00F329FD">
        <w:rPr>
          <w:rFonts w:hint="eastAsia"/>
          <w:b/>
          <w:bCs/>
          <w:sz w:val="32"/>
          <w:szCs w:val="32"/>
        </w:rPr>
        <w:t>34</w:t>
      </w:r>
      <w:r w:rsidRPr="00F329FD">
        <w:rPr>
          <w:rFonts w:hint="eastAsia"/>
          <w:b/>
          <w:bCs/>
          <w:sz w:val="32"/>
          <w:szCs w:val="32"/>
        </w:rPr>
        <w:t xml:space="preserve">00円　</w:t>
      </w:r>
      <w:r w:rsidR="00771C68" w:rsidRPr="00F329FD">
        <w:rPr>
          <w:rFonts w:hint="eastAsia"/>
          <w:b/>
          <w:bCs/>
          <w:sz w:val="32"/>
          <w:szCs w:val="32"/>
        </w:rPr>
        <w:t xml:space="preserve">一般　</w:t>
      </w:r>
      <w:r w:rsidR="00577AD2" w:rsidRPr="00F329FD">
        <w:rPr>
          <w:rFonts w:hint="eastAsia"/>
          <w:b/>
          <w:bCs/>
          <w:sz w:val="32"/>
          <w:szCs w:val="32"/>
        </w:rPr>
        <w:t>44</w:t>
      </w:r>
      <w:r w:rsidR="00771C68" w:rsidRPr="00F329FD">
        <w:rPr>
          <w:rFonts w:hint="eastAsia"/>
          <w:b/>
          <w:bCs/>
          <w:sz w:val="32"/>
          <w:szCs w:val="32"/>
        </w:rPr>
        <w:t>00円</w:t>
      </w:r>
      <w:r w:rsidR="00F329FD">
        <w:rPr>
          <w:rFonts w:hint="eastAsia"/>
          <w:sz w:val="32"/>
          <w:szCs w:val="32"/>
        </w:rPr>
        <w:t xml:space="preserve">　</w:t>
      </w:r>
      <w:r w:rsidR="00F329FD" w:rsidRPr="00F329FD">
        <w:rPr>
          <w:rFonts w:hint="eastAsia"/>
          <w:b/>
          <w:bCs/>
          <w:sz w:val="24"/>
          <w:szCs w:val="24"/>
        </w:rPr>
        <w:t>記念館入場料込みです）</w:t>
      </w:r>
    </w:p>
    <w:p w14:paraId="3CACAE4B" w14:textId="5E7FCA5E" w:rsidR="00A5428E" w:rsidRPr="002E1D0B" w:rsidRDefault="00771C68" w:rsidP="002E1D0B">
      <w:pPr>
        <w:jc w:val="center"/>
        <w:rPr>
          <w:sz w:val="32"/>
          <w:szCs w:val="32"/>
        </w:rPr>
      </w:pPr>
      <w:r>
        <w:rPr>
          <w:rFonts w:hint="eastAsia"/>
          <w:sz w:val="32"/>
          <w:szCs w:val="32"/>
        </w:rPr>
        <w:t>申し込み締め切り</w:t>
      </w:r>
      <w:r w:rsidR="006B3284">
        <w:rPr>
          <w:rFonts w:hint="eastAsia"/>
          <w:sz w:val="32"/>
          <w:szCs w:val="32"/>
        </w:rPr>
        <w:t>５</w:t>
      </w:r>
      <w:r w:rsidR="009E2650">
        <w:rPr>
          <w:rFonts w:hint="eastAsia"/>
          <w:sz w:val="32"/>
          <w:szCs w:val="32"/>
        </w:rPr>
        <w:t>月</w:t>
      </w:r>
      <w:r w:rsidR="00577AD2">
        <w:rPr>
          <w:rFonts w:hint="eastAsia"/>
          <w:sz w:val="32"/>
          <w:szCs w:val="32"/>
        </w:rPr>
        <w:t>7</w:t>
      </w:r>
      <w:r w:rsidR="009E2650">
        <w:rPr>
          <w:rFonts w:hint="eastAsia"/>
          <w:sz w:val="32"/>
          <w:szCs w:val="32"/>
        </w:rPr>
        <w:t>日(</w:t>
      </w:r>
      <w:r w:rsidR="00CF6F35">
        <w:rPr>
          <w:rFonts w:hint="eastAsia"/>
          <w:sz w:val="32"/>
          <w:szCs w:val="32"/>
        </w:rPr>
        <w:t>水</w:t>
      </w:r>
      <w:r w:rsidR="009E2650">
        <w:rPr>
          <w:rFonts w:hint="eastAsia"/>
          <w:sz w:val="32"/>
          <w:szCs w:val="32"/>
        </w:rPr>
        <w:t>)</w:t>
      </w:r>
    </w:p>
    <w:p w14:paraId="719D56D1" w14:textId="72E1F0B2" w:rsidR="00F329FD" w:rsidRPr="00DE0CD1" w:rsidRDefault="00F329FD">
      <w:pPr>
        <w:rPr>
          <w:b/>
          <w:bCs/>
          <w:sz w:val="24"/>
          <w:szCs w:val="24"/>
        </w:rPr>
      </w:pPr>
      <w:r w:rsidRPr="00DE0CD1">
        <w:rPr>
          <w:rFonts w:hint="eastAsia"/>
          <w:b/>
          <w:bCs/>
          <w:sz w:val="24"/>
          <w:szCs w:val="24"/>
        </w:rPr>
        <w:t>＊締め切り日以降のキャンセルは参加費の半額を申し受けます。</w:t>
      </w:r>
    </w:p>
    <w:p w14:paraId="19909450" w14:textId="20C2F0D1" w:rsidR="00C83FFB" w:rsidRPr="00771C68" w:rsidRDefault="00771C68">
      <w:pPr>
        <w:rPr>
          <w:sz w:val="24"/>
          <w:szCs w:val="24"/>
        </w:rPr>
      </w:pPr>
      <w:r w:rsidRPr="00771C68">
        <w:rPr>
          <w:rFonts w:hint="eastAsia"/>
          <w:sz w:val="24"/>
          <w:szCs w:val="24"/>
        </w:rPr>
        <w:t xml:space="preserve">申し込み先　労山事務所　</w:t>
      </w:r>
      <w:r>
        <w:rPr>
          <w:rFonts w:hint="eastAsia"/>
          <w:sz w:val="24"/>
          <w:szCs w:val="24"/>
        </w:rPr>
        <w:t>０９５２－２９－８４９７（水、金夜）</w:t>
      </w:r>
    </w:p>
    <w:p w14:paraId="5A96815A" w14:textId="764DECAB" w:rsidR="00771C68" w:rsidRDefault="00771C68">
      <w:pPr>
        <w:rPr>
          <w:sz w:val="24"/>
          <w:szCs w:val="24"/>
        </w:rPr>
      </w:pPr>
      <w:r>
        <w:rPr>
          <w:rFonts w:hint="eastAsia"/>
          <w:sz w:val="32"/>
          <w:szCs w:val="32"/>
        </w:rPr>
        <w:t xml:space="preserve">　　　　 </w:t>
      </w:r>
      <w:r>
        <w:rPr>
          <w:rFonts w:hint="eastAsia"/>
          <w:sz w:val="24"/>
          <w:szCs w:val="24"/>
        </w:rPr>
        <w:t>辻　勝己　　０９５２－３０－１９３０</w:t>
      </w:r>
      <w:r w:rsidR="009A7E6E">
        <w:rPr>
          <w:rFonts w:hint="eastAsia"/>
          <w:sz w:val="24"/>
          <w:szCs w:val="24"/>
        </w:rPr>
        <w:t>（自宅）</w:t>
      </w:r>
      <w:r>
        <w:rPr>
          <w:rFonts w:hint="eastAsia"/>
          <w:sz w:val="24"/>
          <w:szCs w:val="24"/>
        </w:rPr>
        <w:t xml:space="preserve">　</w:t>
      </w:r>
    </w:p>
    <w:p w14:paraId="08D5F2AA" w14:textId="2E740BF7" w:rsidR="00C4261D" w:rsidRDefault="00771C68" w:rsidP="007A3ADB">
      <w:pPr>
        <w:ind w:firstLineChars="800" w:firstLine="1920"/>
        <w:rPr>
          <w:sz w:val="24"/>
          <w:szCs w:val="24"/>
        </w:rPr>
      </w:pPr>
      <w:r>
        <w:rPr>
          <w:rFonts w:hint="eastAsia"/>
          <w:sz w:val="24"/>
          <w:szCs w:val="24"/>
        </w:rPr>
        <w:t>または　０９０－１１９５－８８５</w:t>
      </w:r>
      <w:r w:rsidR="009A7E6E">
        <w:rPr>
          <w:rFonts w:hint="eastAsia"/>
          <w:sz w:val="24"/>
          <w:szCs w:val="24"/>
        </w:rPr>
        <w:t>３</w:t>
      </w:r>
    </w:p>
    <w:p w14:paraId="34FBD3BB" w14:textId="29D605FC" w:rsidR="00D155D1" w:rsidRDefault="00D155D1" w:rsidP="00D155D1">
      <w:pPr>
        <w:ind w:firstLineChars="600" w:firstLine="1440"/>
        <w:rPr>
          <w:sz w:val="24"/>
          <w:szCs w:val="24"/>
        </w:rPr>
      </w:pPr>
      <w:r>
        <w:rPr>
          <w:rFonts w:hint="eastAsia"/>
          <w:sz w:val="24"/>
          <w:szCs w:val="24"/>
        </w:rPr>
        <w:t>安本　譲　　０９０－４９９７－７０４４</w:t>
      </w:r>
    </w:p>
    <w:p w14:paraId="25CD9245" w14:textId="791800B4" w:rsidR="00A5428E" w:rsidRDefault="00D155D1" w:rsidP="00BE187D">
      <w:pPr>
        <w:ind w:firstLineChars="600" w:firstLine="1440"/>
        <w:rPr>
          <w:sz w:val="24"/>
          <w:szCs w:val="24"/>
        </w:rPr>
      </w:pPr>
      <w:r>
        <w:rPr>
          <w:rFonts w:hint="eastAsia"/>
          <w:sz w:val="24"/>
          <w:szCs w:val="24"/>
        </w:rPr>
        <w:t xml:space="preserve">　　または　月例ラインで　</w:t>
      </w:r>
    </w:p>
    <w:p w14:paraId="583BF42C" w14:textId="77777777" w:rsidR="00A81DA5" w:rsidRDefault="00A81DA5" w:rsidP="00BE187D">
      <w:pPr>
        <w:ind w:firstLineChars="600" w:firstLine="1440"/>
        <w:rPr>
          <w:sz w:val="24"/>
          <w:szCs w:val="24"/>
        </w:rPr>
      </w:pPr>
    </w:p>
    <w:p w14:paraId="5E6B6EEC" w14:textId="587097E2" w:rsidR="007B73AF" w:rsidRPr="002E1D0B" w:rsidRDefault="002E1D0B">
      <w:pPr>
        <w:rPr>
          <w:sz w:val="24"/>
          <w:szCs w:val="24"/>
        </w:rPr>
      </w:pPr>
      <w:r>
        <w:rPr>
          <w:noProof/>
          <w:sz w:val="24"/>
          <w:szCs w:val="24"/>
        </w:rPr>
        <w:t xml:space="preserve">     </w:t>
      </w:r>
      <w:r w:rsidR="00A81DA5">
        <w:rPr>
          <w:rFonts w:hint="eastAsia"/>
          <w:noProof/>
          <w:sz w:val="24"/>
          <w:szCs w:val="24"/>
        </w:rPr>
        <w:t xml:space="preserve">    </w:t>
      </w:r>
      <w:r>
        <w:rPr>
          <w:noProof/>
          <w:sz w:val="24"/>
          <w:szCs w:val="24"/>
        </w:rPr>
        <w:t xml:space="preserve">  </w:t>
      </w:r>
      <w:r w:rsidR="00DE0CD1">
        <w:rPr>
          <w:noProof/>
        </w:rPr>
        <w:drawing>
          <wp:inline distT="0" distB="0" distL="0" distR="0" wp14:anchorId="727FAF1C" wp14:editId="71684000">
            <wp:extent cx="4638675" cy="3527981"/>
            <wp:effectExtent l="0" t="0" r="0" b="0"/>
            <wp:docPr id="1079132862" name="図 1" descr="日本中国友好協会福岡県連合会: ゆっくり登ろう会 第42回例会 香春岳三の岳 511m 登山 (201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日本中国友好協会福岡県連合会: ゆっくり登ろう会 第42回例会 香春岳三の岳 511m 登山 (2010/7/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8560" cy="3596344"/>
                    </a:xfrm>
                    <a:prstGeom prst="rect">
                      <a:avLst/>
                    </a:prstGeom>
                    <a:noFill/>
                    <a:ln>
                      <a:noFill/>
                    </a:ln>
                  </pic:spPr>
                </pic:pic>
              </a:graphicData>
            </a:graphic>
          </wp:inline>
        </w:drawing>
      </w:r>
    </w:p>
    <w:sectPr w:rsidR="007B73AF" w:rsidRPr="002E1D0B" w:rsidSect="002B0C3A">
      <w:pgSz w:w="11906" w:h="16838" w:code="9"/>
      <w:pgMar w:top="709" w:right="1247" w:bottom="1247" w:left="124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7A79" w14:textId="77777777" w:rsidR="002B0C3A" w:rsidRDefault="002B0C3A" w:rsidP="00FD30E7">
      <w:r>
        <w:separator/>
      </w:r>
    </w:p>
  </w:endnote>
  <w:endnote w:type="continuationSeparator" w:id="0">
    <w:p w14:paraId="0092BD70" w14:textId="77777777" w:rsidR="002B0C3A" w:rsidRDefault="002B0C3A" w:rsidP="00F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6819" w14:textId="77777777" w:rsidR="002B0C3A" w:rsidRDefault="002B0C3A" w:rsidP="00FD30E7">
      <w:r>
        <w:separator/>
      </w:r>
    </w:p>
  </w:footnote>
  <w:footnote w:type="continuationSeparator" w:id="0">
    <w:p w14:paraId="714C51AD" w14:textId="77777777" w:rsidR="002B0C3A" w:rsidRDefault="002B0C3A" w:rsidP="00FD3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B"/>
    <w:rsid w:val="00023ABC"/>
    <w:rsid w:val="00056AD8"/>
    <w:rsid w:val="00091954"/>
    <w:rsid w:val="00107E13"/>
    <w:rsid w:val="001127E9"/>
    <w:rsid w:val="00162417"/>
    <w:rsid w:val="001B64E5"/>
    <w:rsid w:val="00205711"/>
    <w:rsid w:val="00233A94"/>
    <w:rsid w:val="002423A5"/>
    <w:rsid w:val="002B0C3A"/>
    <w:rsid w:val="002B531B"/>
    <w:rsid w:val="002E1D0B"/>
    <w:rsid w:val="002F6A34"/>
    <w:rsid w:val="00325E6B"/>
    <w:rsid w:val="0046723A"/>
    <w:rsid w:val="00494843"/>
    <w:rsid w:val="004F24F8"/>
    <w:rsid w:val="00577AD2"/>
    <w:rsid w:val="00587044"/>
    <w:rsid w:val="005F1108"/>
    <w:rsid w:val="00617597"/>
    <w:rsid w:val="006223CF"/>
    <w:rsid w:val="00626D5A"/>
    <w:rsid w:val="00677ECF"/>
    <w:rsid w:val="006A3E71"/>
    <w:rsid w:val="006B3284"/>
    <w:rsid w:val="006D47C8"/>
    <w:rsid w:val="00735D40"/>
    <w:rsid w:val="0075281E"/>
    <w:rsid w:val="00771C68"/>
    <w:rsid w:val="007A3ADB"/>
    <w:rsid w:val="007A6CE2"/>
    <w:rsid w:val="007B73AF"/>
    <w:rsid w:val="007E5311"/>
    <w:rsid w:val="008E27ED"/>
    <w:rsid w:val="008F24F2"/>
    <w:rsid w:val="00935F3B"/>
    <w:rsid w:val="0099112D"/>
    <w:rsid w:val="00995D5E"/>
    <w:rsid w:val="009A7E6E"/>
    <w:rsid w:val="009E2650"/>
    <w:rsid w:val="00A00BA9"/>
    <w:rsid w:val="00A5428E"/>
    <w:rsid w:val="00A81DA5"/>
    <w:rsid w:val="00B62ECA"/>
    <w:rsid w:val="00B708CF"/>
    <w:rsid w:val="00B83EE2"/>
    <w:rsid w:val="00BA4976"/>
    <w:rsid w:val="00BD0A40"/>
    <w:rsid w:val="00BE187D"/>
    <w:rsid w:val="00BE5924"/>
    <w:rsid w:val="00C4261D"/>
    <w:rsid w:val="00C6735F"/>
    <w:rsid w:val="00C7364F"/>
    <w:rsid w:val="00C80175"/>
    <w:rsid w:val="00C83FFB"/>
    <w:rsid w:val="00C905D8"/>
    <w:rsid w:val="00CF6F35"/>
    <w:rsid w:val="00D155D1"/>
    <w:rsid w:val="00D7131F"/>
    <w:rsid w:val="00DA2971"/>
    <w:rsid w:val="00DA5497"/>
    <w:rsid w:val="00DE0CD1"/>
    <w:rsid w:val="00E328E7"/>
    <w:rsid w:val="00E563BE"/>
    <w:rsid w:val="00E618F0"/>
    <w:rsid w:val="00E86B92"/>
    <w:rsid w:val="00EA34B3"/>
    <w:rsid w:val="00EF1FC7"/>
    <w:rsid w:val="00F14182"/>
    <w:rsid w:val="00F329FD"/>
    <w:rsid w:val="00F71E62"/>
    <w:rsid w:val="00F92919"/>
    <w:rsid w:val="00FA2314"/>
    <w:rsid w:val="00FA66B9"/>
    <w:rsid w:val="00FA73CA"/>
    <w:rsid w:val="00FD1A62"/>
    <w:rsid w:val="00FD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9F851"/>
  <w15:chartTrackingRefBased/>
  <w15:docId w15:val="{27D1748F-7580-445F-AB93-C93DAA29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0E7"/>
    <w:pPr>
      <w:tabs>
        <w:tab w:val="center" w:pos="4252"/>
        <w:tab w:val="right" w:pos="8504"/>
      </w:tabs>
      <w:snapToGrid w:val="0"/>
    </w:pPr>
  </w:style>
  <w:style w:type="character" w:customStyle="1" w:styleId="a4">
    <w:name w:val="ヘッダー (文字)"/>
    <w:basedOn w:val="a0"/>
    <w:link w:val="a3"/>
    <w:uiPriority w:val="99"/>
    <w:rsid w:val="00FD30E7"/>
  </w:style>
  <w:style w:type="paragraph" w:styleId="a5">
    <w:name w:val="footer"/>
    <w:basedOn w:val="a"/>
    <w:link w:val="a6"/>
    <w:uiPriority w:val="99"/>
    <w:unhideWhenUsed/>
    <w:rsid w:val="00FD30E7"/>
    <w:pPr>
      <w:tabs>
        <w:tab w:val="center" w:pos="4252"/>
        <w:tab w:val="right" w:pos="8504"/>
      </w:tabs>
      <w:snapToGrid w:val="0"/>
    </w:pPr>
  </w:style>
  <w:style w:type="character" w:customStyle="1" w:styleId="a6">
    <w:name w:val="フッター (文字)"/>
    <w:basedOn w:val="a0"/>
    <w:link w:val="a5"/>
    <w:uiPriority w:val="99"/>
    <w:rsid w:val="00FD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4D5C-2165-42C0-B018-CF3FF57E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勝己 辻</dc:creator>
  <cp:keywords/>
  <dc:description/>
  <cp:lastModifiedBy>勝己 辻</cp:lastModifiedBy>
  <cp:revision>4</cp:revision>
  <cp:lastPrinted>2023-03-16T10:35:00Z</cp:lastPrinted>
  <dcterms:created xsi:type="dcterms:W3CDTF">2025-03-13T10:44:00Z</dcterms:created>
  <dcterms:modified xsi:type="dcterms:W3CDTF">2025-03-13T10:55:00Z</dcterms:modified>
</cp:coreProperties>
</file>